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4850" w:type="dxa"/>
        <w:tblLayout w:type="fixed"/>
        <w:tblLook w:val="04A0"/>
      </w:tblPr>
      <w:tblGrid>
        <w:gridCol w:w="9747"/>
        <w:gridCol w:w="1843"/>
        <w:gridCol w:w="1985"/>
        <w:gridCol w:w="1275"/>
      </w:tblGrid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Название ОО</w:t>
            </w:r>
          </w:p>
        </w:tc>
        <w:tc>
          <w:tcPr>
            <w:tcW w:w="1843" w:type="dxa"/>
          </w:tcPr>
          <w:p w:rsidR="00D71AE6" w:rsidRDefault="00D71AE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Администрация ОО</w:t>
            </w:r>
          </w:p>
        </w:tc>
        <w:tc>
          <w:tcPr>
            <w:tcW w:w="1985" w:type="dxa"/>
          </w:tcPr>
          <w:p w:rsidR="00D71AE6" w:rsidRDefault="00D71AE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ФИО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Телефон городской</w:t>
            </w:r>
          </w:p>
        </w:tc>
      </w:tr>
      <w:tr w:rsidR="00D71AE6" w:rsidTr="00D71AE6">
        <w:trPr>
          <w:trHeight w:val="751"/>
        </w:trPr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Муниципальное казенное дошкольное образовательное учреждение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</w:t>
            </w:r>
            <w:proofErr w:type="spellStart"/>
            <w:r>
              <w:rPr>
                <w:rFonts w:ascii="Liberation Serif" w:hAnsi="Liberation Serif"/>
                <w:i/>
              </w:rPr>
              <w:t>Бродовской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623463,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Брод </w:t>
            </w:r>
            <w:proofErr w:type="spellStart"/>
            <w:r>
              <w:rPr>
                <w:rFonts w:ascii="Liberation Serif" w:hAnsi="Liberation Serif"/>
              </w:rPr>
              <w:t>д</w:t>
            </w:r>
            <w:proofErr w:type="spellEnd"/>
            <w:r>
              <w:rPr>
                <w:rFonts w:ascii="Liberation Serif" w:hAnsi="Liberation Serif"/>
              </w:rPr>
              <w:t xml:space="preserve">, Ворошилова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2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</w:p>
          <w:p w:rsidR="00D71AE6" w:rsidRDefault="00D71AE6">
            <w:pPr>
              <w:jc w:val="center"/>
              <w:rPr>
                <w:rFonts w:ascii="Liberation Serif" w:hAnsi="Liberation Serif"/>
                <w:b/>
                <w:bCs/>
                <w:color w:val="548DD4" w:themeColor="text2" w:themeTint="99"/>
              </w:rPr>
            </w:pPr>
            <w:hyperlink r:id="rId6" w:tooltip="mailto:brodovskoy.det.sad@mail.ru" w:history="1">
              <w:r>
                <w:rPr>
                  <w:rStyle w:val="af5"/>
                  <w:rFonts w:ascii="Liberation Serif" w:hAnsi="Liberation Serif"/>
                  <w:b/>
                  <w:bCs/>
                  <w:color w:val="548DD4" w:themeColor="text2" w:themeTint="99"/>
                </w:rPr>
                <w:t>brodovskoy.det.sad@mail.ru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Ловцова</w:t>
            </w:r>
            <w:proofErr w:type="spellEnd"/>
          </w:p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Надежда  Александровна</w:t>
            </w:r>
          </w:p>
        </w:tc>
        <w:tc>
          <w:tcPr>
            <w:tcW w:w="1275" w:type="dxa"/>
          </w:tcPr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311-940</w:t>
            </w:r>
          </w:p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Liberation Serif" w:hAnsi="Liberation Serif"/>
                <w:i/>
              </w:rPr>
              <w:t>Мартюшевский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 «Искорка»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623462,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Мартюш пгт, Бажова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2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b/>
                <w:bCs/>
                <w:color w:val="548DD4" w:themeColor="text2" w:themeTint="99"/>
              </w:rPr>
            </w:pPr>
            <w:hyperlink r:id="rId7" w:tooltip="mailto:iskorka_martush@mail.ru" w:history="1">
              <w:r>
                <w:rPr>
                  <w:rStyle w:val="af5"/>
                  <w:rFonts w:ascii="Liberation Serif" w:hAnsi="Liberation Serif"/>
                  <w:b/>
                  <w:bCs/>
                  <w:color w:val="548DD4" w:themeColor="text2" w:themeTint="99"/>
                </w:rPr>
                <w:t>iskorka_martush@mail.ru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Шелудкова</w:t>
            </w:r>
            <w:proofErr w:type="spellEnd"/>
          </w:p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Альбина Михайловна</w:t>
            </w:r>
          </w:p>
        </w:tc>
        <w:tc>
          <w:tcPr>
            <w:tcW w:w="1275" w:type="dxa"/>
          </w:tcPr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310-399</w:t>
            </w:r>
          </w:p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rPr>
          <w:trHeight w:val="596"/>
        </w:trPr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Муниципальное казенное дошкольное образовательное учреждение «Каменский детский сад «Колосок»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623459,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</w:t>
            </w:r>
            <w:proofErr w:type="spellStart"/>
            <w:r>
              <w:rPr>
                <w:rFonts w:ascii="Liberation Serif" w:hAnsi="Liberation Serif"/>
              </w:rPr>
              <w:t>Позариха</w:t>
            </w:r>
            <w:proofErr w:type="spellEnd"/>
            <w:r>
              <w:rPr>
                <w:rFonts w:ascii="Liberation Serif" w:hAnsi="Liberation Serif"/>
              </w:rPr>
              <w:t xml:space="preserve"> с, Механизаторов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6Б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</w:p>
          <w:p w:rsidR="00D71AE6" w:rsidRDefault="00D71AE6">
            <w:pPr>
              <w:jc w:val="center"/>
              <w:rPr>
                <w:rFonts w:ascii="Liberation Serif" w:hAnsi="Liberation Serif"/>
                <w:b/>
                <w:bCs/>
                <w:color w:val="548DD4" w:themeColor="text2" w:themeTint="99"/>
              </w:rPr>
            </w:pPr>
            <w:hyperlink r:id="rId8" w:tooltip="mailto:kamenskiydou@mail.ru" w:history="1">
              <w:r>
                <w:rPr>
                  <w:rStyle w:val="af5"/>
                  <w:rFonts w:ascii="Liberation Serif" w:hAnsi="Liberation Serif"/>
                  <w:b/>
                  <w:bCs/>
                  <w:color w:val="548DD4" w:themeColor="text2" w:themeTint="99"/>
                </w:rPr>
                <w:t>kamenskiydou@mail.ru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 w:rsidP="00D71AE6">
            <w:pPr>
              <w:spacing w:line="283" w:lineRule="atLeast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Апнасирова</w:t>
            </w:r>
            <w:proofErr w:type="spellEnd"/>
          </w:p>
          <w:p w:rsidR="00D71AE6" w:rsidRDefault="00D71AE6" w:rsidP="00D71AE6">
            <w:pPr>
              <w:spacing w:line="283" w:lineRule="atLeast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Елена Юрьевна</w:t>
            </w:r>
          </w:p>
        </w:tc>
        <w:tc>
          <w:tcPr>
            <w:tcW w:w="1275" w:type="dxa"/>
          </w:tcPr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376-533</w:t>
            </w:r>
          </w:p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376-107</w:t>
            </w:r>
          </w:p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Муниципальное казенное дошкольное образовательное учреждение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</w:t>
            </w:r>
            <w:proofErr w:type="spellStart"/>
            <w:r>
              <w:rPr>
                <w:rFonts w:ascii="Liberation Serif" w:hAnsi="Liberation Serif"/>
                <w:i/>
              </w:rPr>
              <w:t>Клевакинский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623482,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</w:t>
            </w:r>
            <w:proofErr w:type="spellStart"/>
            <w:r>
              <w:rPr>
                <w:rFonts w:ascii="Liberation Serif" w:hAnsi="Liberation Serif"/>
              </w:rPr>
              <w:t>Клевакинское</w:t>
            </w:r>
            <w:proofErr w:type="spellEnd"/>
            <w:r>
              <w:rPr>
                <w:rFonts w:ascii="Liberation Serif" w:hAnsi="Liberation Serif"/>
              </w:rPr>
              <w:t xml:space="preserve"> с, Мира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23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color w:val="4F81BD" w:themeColor="accent1"/>
              </w:rPr>
            </w:pPr>
          </w:p>
          <w:p w:rsidR="00D71AE6" w:rsidRDefault="00D71AE6">
            <w:pPr>
              <w:jc w:val="center"/>
              <w:rPr>
                <w:rFonts w:ascii="Liberation Serif" w:hAnsi="Liberation Serif"/>
                <w:b/>
                <w:bCs/>
                <w:color w:val="4F81BD" w:themeColor="accent1"/>
              </w:rPr>
            </w:pPr>
            <w:hyperlink r:id="rId9" w:tooltip="mailto:detsad.klevakino@yandex.ru" w:history="1">
              <w:r>
                <w:rPr>
                  <w:rStyle w:val="af5"/>
                  <w:rFonts w:ascii="Liberation Serif" w:hAnsi="Liberation Serif"/>
                  <w:b/>
                  <w:bCs/>
                  <w:color w:val="4F81BD" w:themeColor="accent1"/>
                </w:rPr>
                <w:t>detsad.klevakino@yandex.ru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Хорькова</w:t>
            </w:r>
            <w:proofErr w:type="spellEnd"/>
          </w:p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Елена Леонидовна</w:t>
            </w:r>
          </w:p>
        </w:tc>
        <w:tc>
          <w:tcPr>
            <w:tcW w:w="1275" w:type="dxa"/>
          </w:tcPr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372-745</w:t>
            </w:r>
          </w:p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Муниципальное казенное дошкольное образовательное учреждение 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</w:t>
            </w:r>
            <w:proofErr w:type="spellStart"/>
            <w:r>
              <w:rPr>
                <w:rFonts w:ascii="Liberation Serif" w:hAnsi="Liberation Serif"/>
                <w:i/>
              </w:rPr>
              <w:t>Кисловский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 «Росинка»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623403,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</w:t>
            </w:r>
            <w:proofErr w:type="spellStart"/>
            <w:r>
              <w:rPr>
                <w:rFonts w:ascii="Liberation Serif" w:hAnsi="Liberation Serif"/>
              </w:rPr>
              <w:t>Кисловское</w:t>
            </w:r>
            <w:proofErr w:type="spellEnd"/>
            <w:r>
              <w:rPr>
                <w:rFonts w:ascii="Liberation Serif" w:hAnsi="Liberation Serif"/>
              </w:rPr>
              <w:t xml:space="preserve"> с, Красных Орлов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35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color w:val="4F81BD" w:themeColor="accent1"/>
              </w:rPr>
            </w:pPr>
            <w:hyperlink r:id="rId10" w:tooltip="mailto:dou_kislovo@mail.ru" w:history="1">
              <w:r>
                <w:rPr>
                  <w:rStyle w:val="af5"/>
                  <w:rFonts w:ascii="Liberation Serif" w:hAnsi="Liberation Serif"/>
                  <w:color w:val="4F81BD" w:themeColor="accent1"/>
                </w:rPr>
                <w:t>dou_kislovo@mail.ru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Новоселова</w:t>
            </w:r>
          </w:p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Марина Викторовна</w:t>
            </w:r>
          </w:p>
        </w:tc>
        <w:tc>
          <w:tcPr>
            <w:tcW w:w="1275" w:type="dxa"/>
          </w:tcPr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372-537</w:t>
            </w:r>
          </w:p>
          <w:p w:rsidR="00D71AE6" w:rsidRDefault="00D71AE6" w:rsidP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rPr>
          <w:trHeight w:val="569"/>
        </w:trPr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Liberation Serif" w:hAnsi="Liberation Serif"/>
                <w:i/>
              </w:rPr>
              <w:t>Колчеданский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 №1»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623460,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Колчедан с, Беляева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6а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color w:val="4F81BD" w:themeColor="accent1"/>
              </w:rPr>
            </w:pPr>
            <w:hyperlink r:id="rId11" w:tooltip="mailto:kolchedandetsad@mail.ru" w:history="1">
              <w:r>
                <w:rPr>
                  <w:rStyle w:val="af5"/>
                  <w:rFonts w:ascii="Liberation Serif" w:hAnsi="Liberation Serif"/>
                  <w:color w:val="4F81BD" w:themeColor="accent1"/>
                </w:rPr>
                <w:t>kolchedandetsad@mail.ru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Калистратова 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Наталья Александровна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373-142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373-338</w:t>
            </w: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Муниципальное казенное дошкольное образовательное учреждение 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</w:t>
            </w:r>
            <w:proofErr w:type="spellStart"/>
            <w:r>
              <w:rPr>
                <w:rFonts w:ascii="Liberation Serif" w:hAnsi="Liberation Serif"/>
                <w:i/>
              </w:rPr>
              <w:t>Маминский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623487,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</w:t>
            </w:r>
            <w:proofErr w:type="spellStart"/>
            <w:r>
              <w:rPr>
                <w:rFonts w:ascii="Liberation Serif" w:hAnsi="Liberation Serif"/>
              </w:rPr>
              <w:t>Маминское</w:t>
            </w:r>
            <w:proofErr w:type="spellEnd"/>
            <w:r>
              <w:rPr>
                <w:rFonts w:ascii="Liberation Serif" w:hAnsi="Liberation Serif"/>
              </w:rPr>
              <w:t xml:space="preserve"> с, Фурманова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1В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hyperlink r:id="rId12" w:tooltip="mailto:maminskoe.dou@gmail.com" w:history="1">
              <w:r>
                <w:rPr>
                  <w:rStyle w:val="af5"/>
                  <w:rFonts w:ascii="Liberation Serif" w:hAnsi="Liberation Serif"/>
                  <w:color w:val="4F81BD" w:themeColor="accent1"/>
                </w:rPr>
                <w:t>maminskoe.dou@gmail.com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  <w:vAlign w:val="center"/>
          </w:tcPr>
          <w:p w:rsidR="00D71AE6" w:rsidRDefault="00D71AE6">
            <w:pPr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Максимова </w:t>
            </w:r>
          </w:p>
          <w:p w:rsidR="00D71AE6" w:rsidRDefault="00D71AE6">
            <w:pPr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Мария Михайловна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372-428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Муниципальное казенное дошкольное образовательное учреждение 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</w:t>
            </w:r>
            <w:proofErr w:type="spellStart"/>
            <w:r>
              <w:rPr>
                <w:rFonts w:ascii="Liberation Serif" w:hAnsi="Liberation Serif"/>
                <w:i/>
              </w:rPr>
              <w:t>Новобытский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623473,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Новый Быт п, Ленина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6</w:t>
            </w:r>
          </w:p>
          <w:p w:rsidR="00D71AE6" w:rsidRDefault="00D71AE6">
            <w:pPr>
              <w:jc w:val="center"/>
            </w:pPr>
            <w:hyperlink r:id="rId13" w:tooltip="mailto:mari.abdrahmanova@mail.ru" w:history="1">
              <w:r>
                <w:rPr>
                  <w:rStyle w:val="af5"/>
                  <w:rFonts w:ascii="Liberation Serif" w:hAnsi="Liberation Serif"/>
                  <w:color w:val="4F81BD" w:themeColor="accent1"/>
                </w:rPr>
                <w:t>mari.abdrahmanova@mail.ru</w:t>
              </w:r>
            </w:hyperlink>
          </w:p>
          <w:p w:rsidR="00D71AE6" w:rsidRDefault="00D71AE6">
            <w:pPr>
              <w:jc w:val="center"/>
            </w:pPr>
          </w:p>
          <w:p w:rsidR="00D71AE6" w:rsidRDefault="00D71AE6">
            <w:pPr>
              <w:jc w:val="center"/>
            </w:pPr>
          </w:p>
          <w:p w:rsidR="00D71AE6" w:rsidRDefault="00D71AE6">
            <w:pPr>
              <w:jc w:val="center"/>
              <w:rPr>
                <w:rFonts w:ascii="Liberation Serif" w:hAnsi="Liberation Serif"/>
                <w:color w:val="4F81BD" w:themeColor="accent1"/>
              </w:rPr>
            </w:pPr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Сайтхужина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Елена Константиновна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374-005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lastRenderedPageBreak/>
              <w:t>Муниципальное казенное дошкольное образовательное учреждение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</w:t>
            </w:r>
            <w:proofErr w:type="spellStart"/>
            <w:r>
              <w:rPr>
                <w:rFonts w:ascii="Liberation Serif" w:hAnsi="Liberation Serif"/>
                <w:i/>
              </w:rPr>
              <w:t>Новоисетский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сад» 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623470,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Новоисетское с, Калинина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4А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hyperlink r:id="rId14" w:tooltip="mailto:novoisetskyds@mail.ru" w:history="1">
              <w:r>
                <w:rPr>
                  <w:rStyle w:val="af5"/>
                  <w:rFonts w:ascii="Liberation Serif" w:hAnsi="Liberation Serif"/>
                  <w:color w:val="4F81BD" w:themeColor="accent1"/>
                </w:rPr>
                <w:t>novoisetskyds@mail.ru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Козакевич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Елена Владимировна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375-182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Муниципальное казенное дошкольное образовательное учреждение «Покровский детский сад»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623480,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Покровское с, Рабочая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6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</w:p>
          <w:p w:rsidR="00D71AE6" w:rsidRDefault="00D71AE6">
            <w:pPr>
              <w:jc w:val="center"/>
              <w:rPr>
                <w:rFonts w:ascii="Liberation Serif" w:hAnsi="Liberation Serif"/>
                <w:color w:val="4F81BD" w:themeColor="accent1"/>
              </w:rPr>
            </w:pPr>
            <w:hyperlink r:id="rId15" w:tooltip="mailto:mkdoypokrovckoe@mail.ru" w:history="1">
              <w:r>
                <w:rPr>
                  <w:rStyle w:val="af5"/>
                  <w:rFonts w:ascii="Liberation Serif" w:hAnsi="Liberation Serif"/>
                  <w:b/>
                  <w:bCs/>
                  <w:color w:val="4F81BD" w:themeColor="accent1"/>
                  <w:u w:val="none"/>
                </w:rPr>
                <w:t>mkdoypokrovckoe@mail.ru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Аввакумова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Надежда Павловна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371-372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371-727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  <w:iCs/>
              </w:rPr>
            </w:pPr>
            <w:r>
              <w:rPr>
                <w:rFonts w:ascii="Liberation Serif" w:hAnsi="Liberation Serif"/>
                <w:i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Liberation Serif" w:hAnsi="Liberation Serif"/>
                <w:i/>
              </w:rPr>
              <w:t>Рыбниковский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 «Золотая рыбк</w:t>
            </w:r>
            <w:r>
              <w:rPr>
                <w:rFonts w:ascii="Liberation Serif" w:hAnsi="Liberation Serif"/>
                <w:i/>
                <w:iCs/>
              </w:rPr>
              <w:t>а</w:t>
            </w:r>
            <w:hyperlink r:id="rId16" w:tooltip="http://mouo.ru/images/Brod.doc" w:history="1">
              <w:r>
                <w:rPr>
                  <w:rStyle w:val="af5"/>
                  <w:rFonts w:ascii="Liberation Serif" w:hAnsi="Liberation Serif"/>
                  <w:i/>
                  <w:iCs/>
                  <w:color w:val="auto"/>
                  <w:u w:val="none"/>
                </w:rPr>
                <w:t>»</w:t>
              </w:r>
            </w:hyperlink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623486,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  <w:i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  <w:i/>
              </w:rPr>
              <w:t xml:space="preserve">, Каменский р-н, </w:t>
            </w:r>
            <w:proofErr w:type="spellStart"/>
            <w:r>
              <w:rPr>
                <w:rFonts w:ascii="Liberation Serif" w:hAnsi="Liberation Serif"/>
                <w:i/>
              </w:rPr>
              <w:t>Рыбниковское</w:t>
            </w:r>
            <w:proofErr w:type="spellEnd"/>
            <w:r>
              <w:rPr>
                <w:rFonts w:ascii="Liberation Serif" w:hAnsi="Liberation Serif"/>
                <w:i/>
              </w:rPr>
              <w:t xml:space="preserve"> с, Советская </w:t>
            </w:r>
            <w:proofErr w:type="spellStart"/>
            <w:r>
              <w:rPr>
                <w:rFonts w:ascii="Liberation Serif" w:hAnsi="Liberation Serif"/>
                <w:i/>
              </w:rPr>
              <w:t>ул</w:t>
            </w:r>
            <w:proofErr w:type="spellEnd"/>
            <w:r>
              <w:rPr>
                <w:rFonts w:ascii="Liberation Serif" w:hAnsi="Liberation Serif"/>
                <w:i/>
              </w:rPr>
              <w:t>, дом № 126 а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b/>
                <w:bCs/>
                <w:color w:val="4F81BD" w:themeColor="accent1"/>
              </w:rPr>
            </w:pPr>
            <w:hyperlink r:id="rId17" w:tooltip="mailto:dou-rybnikovo@mail.ru" w:history="1">
              <w:r>
                <w:rPr>
                  <w:rStyle w:val="af5"/>
                  <w:rFonts w:ascii="Liberation Serif" w:hAnsi="Liberation Serif"/>
                  <w:b/>
                  <w:bCs/>
                  <w:i/>
                  <w:color w:val="4F81BD" w:themeColor="accent1"/>
                </w:rPr>
                <w:t>dou-rybnikovo@mail.ru</w:t>
              </w:r>
            </w:hyperlink>
          </w:p>
          <w:p w:rsidR="00D71AE6" w:rsidRDefault="00D71AE6">
            <w:pPr>
              <w:jc w:val="center"/>
              <w:rPr>
                <w:rFonts w:ascii="Liberation Serif" w:hAnsi="Liberation Serif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И.о заведующего</w:t>
            </w:r>
          </w:p>
        </w:tc>
        <w:tc>
          <w:tcPr>
            <w:tcW w:w="1985" w:type="dxa"/>
          </w:tcPr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Озорнина</w:t>
            </w:r>
            <w:proofErr w:type="spellEnd"/>
            <w:r>
              <w:rPr>
                <w:rFonts w:ascii="Liberation Serif" w:hAnsi="Liberation Serif"/>
              </w:rPr>
              <w:t xml:space="preserve"> Анна Александровна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374-747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Муниципальное казенное дошкольное образовательное учреждение 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</w:t>
            </w:r>
            <w:proofErr w:type="spellStart"/>
            <w:r>
              <w:rPr>
                <w:rFonts w:ascii="Liberation Serif" w:hAnsi="Liberation Serif"/>
                <w:i/>
              </w:rPr>
              <w:t>Сипавский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623471,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Сипавское с. Советская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7а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b/>
                <w:bCs/>
                <w:color w:val="548DD4" w:themeColor="text2" w:themeTint="99"/>
              </w:rPr>
            </w:pPr>
            <w:hyperlink r:id="rId18" w:tooltip="mailto:sipdou@mail.ru" w:history="1">
              <w:r>
                <w:rPr>
                  <w:rStyle w:val="af5"/>
                  <w:rFonts w:ascii="Liberation Serif" w:hAnsi="Liberation Serif"/>
                  <w:b/>
                  <w:bCs/>
                  <w:color w:val="548DD4" w:themeColor="text2" w:themeTint="99"/>
                </w:rPr>
                <w:t>sipdou@mail.ru</w:t>
              </w:r>
            </w:hyperlink>
          </w:p>
          <w:p w:rsidR="00D71AE6" w:rsidRDefault="00D71AE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И.о. заведующего</w:t>
            </w:r>
          </w:p>
        </w:tc>
        <w:tc>
          <w:tcPr>
            <w:tcW w:w="198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Сайтхужина</w:t>
            </w:r>
            <w:proofErr w:type="spellEnd"/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Елена Константиновна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374-284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Муниципальное казенное дошкольное образовательное учреждение 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«Сосновский детский сад»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proofErr w:type="gramStart"/>
            <w:r>
              <w:rPr>
                <w:rFonts w:ascii="Liberation Serif" w:hAnsi="Liberation Serif"/>
              </w:rPr>
              <w:t>623488, Свердловская обл. Каменский р-н, Сосновское с, Кирова ул. дом № 31</w:t>
            </w:r>
            <w:proofErr w:type="gramEnd"/>
          </w:p>
          <w:p w:rsidR="00D71AE6" w:rsidRDefault="00D71AE6">
            <w:pPr>
              <w:jc w:val="center"/>
              <w:rPr>
                <w:rFonts w:ascii="Liberation Serif" w:hAnsi="Liberation Serif"/>
                <w:b/>
                <w:bCs/>
                <w:color w:val="548DD4" w:themeColor="text2" w:themeTint="99"/>
              </w:rPr>
            </w:pPr>
            <w:hyperlink r:id="rId19" w:tooltip="mailto:sosnovskii_detsad@mail.ru" w:history="1">
              <w:r>
                <w:rPr>
                  <w:rStyle w:val="af5"/>
                  <w:rFonts w:ascii="Liberation Serif" w:hAnsi="Liberation Serif"/>
                  <w:b/>
                  <w:bCs/>
                  <w:color w:val="548DD4" w:themeColor="text2" w:themeTint="99"/>
                </w:rPr>
                <w:t>sosnovskii_detsad@mail.ru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Стихина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Ольга Александровна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372-626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Муниципальное казенное дошкольное образовательное учреждение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</w:t>
            </w:r>
            <w:proofErr w:type="spellStart"/>
            <w:r>
              <w:rPr>
                <w:rFonts w:ascii="Liberation Serif" w:hAnsi="Liberation Serif"/>
                <w:i/>
              </w:rPr>
              <w:t>Травянский</w:t>
            </w:r>
            <w:proofErr w:type="spellEnd"/>
            <w:r>
              <w:rPr>
                <w:rFonts w:ascii="Liberation Serif" w:hAnsi="Liberation Serif"/>
                <w:i/>
              </w:rPr>
              <w:t xml:space="preserve"> детский сад»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623468,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Травянское с. Ворошилова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17А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b/>
                <w:bCs/>
                <w:color w:val="548DD4" w:themeColor="text2" w:themeTint="99"/>
              </w:rPr>
            </w:pPr>
            <w:hyperlink r:id="rId20" w:tooltip="mailto:dou.travyanskoe@yandex.ru" w:history="1">
              <w:r>
                <w:rPr>
                  <w:rStyle w:val="af5"/>
                  <w:rFonts w:ascii="Liberation Serif" w:hAnsi="Liberation Serif"/>
                  <w:b/>
                  <w:bCs/>
                  <w:color w:val="548DD4" w:themeColor="text2" w:themeTint="99"/>
                </w:rPr>
                <w:t>dou.travyanskoe@yandex.ru</w:t>
              </w:r>
            </w:hyperlink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</w:p>
        </w:tc>
        <w:tc>
          <w:tcPr>
            <w:tcW w:w="198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Антропова 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Татьяна Валентиновна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372-249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71AE6" w:rsidTr="00D71AE6">
        <w:tc>
          <w:tcPr>
            <w:tcW w:w="9747" w:type="dxa"/>
          </w:tcPr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Муниципальное казенное дошкольное образовательное учреждение</w:t>
            </w:r>
          </w:p>
          <w:p w:rsidR="00D71AE6" w:rsidRDefault="00D71AE6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«Черемховский детский сад»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623403, Свердловская </w:t>
            </w:r>
            <w:proofErr w:type="spellStart"/>
            <w:proofErr w:type="gramStart"/>
            <w:r>
              <w:rPr>
                <w:rFonts w:ascii="Liberation Serif" w:hAnsi="Liberation Serif"/>
              </w:rPr>
              <w:t>обл</w:t>
            </w:r>
            <w:proofErr w:type="spellEnd"/>
            <w:proofErr w:type="gramEnd"/>
            <w:r>
              <w:rPr>
                <w:rFonts w:ascii="Liberation Serif" w:hAnsi="Liberation Serif"/>
              </w:rPr>
              <w:t xml:space="preserve">, Каменский р-н, Черемхово с. Ленина </w:t>
            </w:r>
            <w:proofErr w:type="spellStart"/>
            <w:r>
              <w:rPr>
                <w:rFonts w:ascii="Liberation Serif" w:hAnsi="Liberation Serif"/>
              </w:rPr>
              <w:t>ул</w:t>
            </w:r>
            <w:proofErr w:type="spellEnd"/>
            <w:r>
              <w:rPr>
                <w:rFonts w:ascii="Liberation Serif" w:hAnsi="Liberation Serif"/>
              </w:rPr>
              <w:t>, дом № 33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Черемховский детский сад 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</w:p>
          <w:p w:rsidR="00D71AE6" w:rsidRDefault="00D71AE6">
            <w:pPr>
              <w:jc w:val="center"/>
              <w:rPr>
                <w:rFonts w:ascii="Liberation Serif" w:hAnsi="Liberation Serif"/>
                <w:color w:val="0070C0"/>
                <w:highlight w:val="white"/>
              </w:rPr>
            </w:pPr>
            <w:r>
              <w:rPr>
                <w:rFonts w:ascii="Liberation Serif" w:hAnsi="Liberation Serif"/>
                <w:b/>
                <w:bCs/>
                <w:color w:val="548DD4" w:themeColor="text2" w:themeTint="99"/>
                <w:highlight w:val="white"/>
              </w:rPr>
              <w:t>cheremkhovskiy.sad@mail.ru</w:t>
            </w:r>
          </w:p>
          <w:p w:rsidR="00D71AE6" w:rsidRDefault="00D71AE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D71AE6" w:rsidRDefault="00D71AE6" w:rsidP="00D71AE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И.о. заведующего</w:t>
            </w:r>
          </w:p>
        </w:tc>
        <w:tc>
          <w:tcPr>
            <w:tcW w:w="1985" w:type="dxa"/>
          </w:tcPr>
          <w:p w:rsidR="00D71AE6" w:rsidRDefault="00D71AE6" w:rsidP="00D71AE6">
            <w:pPr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Некрасова</w:t>
            </w:r>
          </w:p>
          <w:p w:rsidR="00D71AE6" w:rsidRDefault="00D71AE6" w:rsidP="00D71AE6">
            <w:pPr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Евгения Владимировна</w:t>
            </w:r>
          </w:p>
        </w:tc>
        <w:tc>
          <w:tcPr>
            <w:tcW w:w="1275" w:type="dxa"/>
          </w:tcPr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376-822</w:t>
            </w:r>
          </w:p>
          <w:p w:rsidR="00D71AE6" w:rsidRDefault="00D71AE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</w:tbl>
    <w:p w:rsidR="00CA7BA5" w:rsidRDefault="00CA7BA5">
      <w:pPr>
        <w:rPr>
          <w:rFonts w:ascii="Liberation Serif" w:hAnsi="Liberation Serif"/>
        </w:rPr>
      </w:pPr>
    </w:p>
    <w:sectPr w:rsidR="00CA7BA5" w:rsidSect="00CA7BA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77" w:rsidRDefault="00964277">
      <w:pPr>
        <w:spacing w:after="0" w:line="240" w:lineRule="auto"/>
      </w:pPr>
      <w:r>
        <w:separator/>
      </w:r>
    </w:p>
  </w:endnote>
  <w:endnote w:type="continuationSeparator" w:id="0">
    <w:p w:rsidR="00964277" w:rsidRDefault="0096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77" w:rsidRDefault="00964277">
      <w:pPr>
        <w:spacing w:after="0" w:line="240" w:lineRule="auto"/>
      </w:pPr>
      <w:r>
        <w:separator/>
      </w:r>
    </w:p>
  </w:footnote>
  <w:footnote w:type="continuationSeparator" w:id="0">
    <w:p w:rsidR="00964277" w:rsidRDefault="0096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BA5"/>
    <w:rsid w:val="00964277"/>
    <w:rsid w:val="00CA7BA5"/>
    <w:rsid w:val="00D7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A7BA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A7BA5"/>
    <w:rPr>
      <w:sz w:val="24"/>
      <w:szCs w:val="24"/>
    </w:rPr>
  </w:style>
  <w:style w:type="character" w:customStyle="1" w:styleId="QuoteChar">
    <w:name w:val="Quote Char"/>
    <w:link w:val="2"/>
    <w:uiPriority w:val="29"/>
    <w:rsid w:val="00CA7BA5"/>
    <w:rPr>
      <w:i/>
    </w:rPr>
  </w:style>
  <w:style w:type="character" w:customStyle="1" w:styleId="IntenseQuoteChar">
    <w:name w:val="Intense Quote Char"/>
    <w:link w:val="a5"/>
    <w:uiPriority w:val="30"/>
    <w:rsid w:val="00CA7BA5"/>
    <w:rPr>
      <w:i/>
    </w:rPr>
  </w:style>
  <w:style w:type="character" w:customStyle="1" w:styleId="FootnoteTextChar">
    <w:name w:val="Footnote Text Char"/>
    <w:link w:val="a6"/>
    <w:uiPriority w:val="99"/>
    <w:rsid w:val="00CA7BA5"/>
    <w:rPr>
      <w:sz w:val="18"/>
    </w:rPr>
  </w:style>
  <w:style w:type="character" w:customStyle="1" w:styleId="EndnoteTextChar">
    <w:name w:val="Endnote Text Char"/>
    <w:link w:val="a7"/>
    <w:uiPriority w:val="99"/>
    <w:rsid w:val="00CA7BA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A7BA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A7BA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A7BA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A7BA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A7BA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A7BA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A7BA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A7BA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A7BA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A7BA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A7BA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A7BA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A7BA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A7B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A7BA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A7BA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A7BA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A7BA5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CA7BA5"/>
    <w:pPr>
      <w:ind w:left="720"/>
      <w:contextualSpacing/>
    </w:pPr>
  </w:style>
  <w:style w:type="paragraph" w:styleId="a9">
    <w:name w:val="No Spacing"/>
    <w:uiPriority w:val="1"/>
    <w:qFormat/>
    <w:rsid w:val="00CA7BA5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CA7BA5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CA7BA5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CA7BA5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CA7B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7B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A7BA5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CA7B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CA7BA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A7B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A7BA5"/>
  </w:style>
  <w:style w:type="paragraph" w:customStyle="1" w:styleId="Footer">
    <w:name w:val="Footer"/>
    <w:basedOn w:val="a"/>
    <w:link w:val="CaptionChar"/>
    <w:uiPriority w:val="99"/>
    <w:unhideWhenUsed/>
    <w:rsid w:val="00CA7B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A7BA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A7BA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A7BA5"/>
  </w:style>
  <w:style w:type="table" w:customStyle="1" w:styleId="TableGridLight">
    <w:name w:val="Table Grid Light"/>
    <w:basedOn w:val="a1"/>
    <w:uiPriority w:val="59"/>
    <w:rsid w:val="00CA7B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A7B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A7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7BA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7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CA7BA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CA7BA5"/>
    <w:rPr>
      <w:sz w:val="18"/>
    </w:rPr>
  </w:style>
  <w:style w:type="character" w:styleId="ae">
    <w:name w:val="footnote reference"/>
    <w:basedOn w:val="a0"/>
    <w:uiPriority w:val="99"/>
    <w:unhideWhenUsed/>
    <w:rsid w:val="00CA7BA5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CA7BA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CA7BA5"/>
    <w:rPr>
      <w:sz w:val="20"/>
    </w:rPr>
  </w:style>
  <w:style w:type="character" w:styleId="af0">
    <w:name w:val="endnote reference"/>
    <w:basedOn w:val="a0"/>
    <w:uiPriority w:val="99"/>
    <w:semiHidden/>
    <w:unhideWhenUsed/>
    <w:rsid w:val="00CA7BA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A7BA5"/>
    <w:pPr>
      <w:spacing w:after="57"/>
    </w:pPr>
  </w:style>
  <w:style w:type="paragraph" w:styleId="21">
    <w:name w:val="toc 2"/>
    <w:basedOn w:val="a"/>
    <w:next w:val="a"/>
    <w:uiPriority w:val="39"/>
    <w:unhideWhenUsed/>
    <w:rsid w:val="00CA7B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A7B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A7B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A7B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A7B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A7B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A7B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A7BA5"/>
    <w:pPr>
      <w:spacing w:after="57"/>
      <w:ind w:left="2268"/>
    </w:pPr>
  </w:style>
  <w:style w:type="paragraph" w:styleId="af1">
    <w:name w:val="TOC Heading"/>
    <w:uiPriority w:val="39"/>
    <w:unhideWhenUsed/>
    <w:rsid w:val="00CA7BA5"/>
  </w:style>
  <w:style w:type="paragraph" w:styleId="af2">
    <w:name w:val="table of figures"/>
    <w:basedOn w:val="a"/>
    <w:next w:val="a"/>
    <w:uiPriority w:val="99"/>
    <w:unhideWhenUsed/>
    <w:rsid w:val="00CA7BA5"/>
    <w:pPr>
      <w:spacing w:after="0"/>
    </w:pPr>
  </w:style>
  <w:style w:type="table" w:styleId="af3">
    <w:name w:val="Table Grid"/>
    <w:basedOn w:val="a1"/>
    <w:uiPriority w:val="59"/>
    <w:rsid w:val="00CA7B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CA7BA5"/>
    <w:rPr>
      <w:b/>
      <w:bCs/>
    </w:rPr>
  </w:style>
  <w:style w:type="character" w:styleId="af5">
    <w:name w:val="Hyperlink"/>
    <w:basedOn w:val="a0"/>
    <w:uiPriority w:val="99"/>
    <w:unhideWhenUsed/>
    <w:rsid w:val="00CA7BA5"/>
    <w:rPr>
      <w:color w:val="0000FF"/>
      <w:u w:val="single"/>
    </w:rPr>
  </w:style>
  <w:style w:type="table" w:customStyle="1" w:styleId="10">
    <w:name w:val="Сетка таблицы1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3"/>
    <w:uiPriority w:val="59"/>
    <w:rsid w:val="00CA7BA5"/>
    <w:pPr>
      <w:spacing w:after="0" w:line="240" w:lineRule="auto"/>
      <w:ind w:right="119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skiydou@mail.ru" TargetMode="External"/><Relationship Id="rId13" Type="http://schemas.openxmlformats.org/officeDocument/2006/relationships/hyperlink" Target="mailto:mari.abdrahmanova@mail.ru" TargetMode="External"/><Relationship Id="rId18" Type="http://schemas.openxmlformats.org/officeDocument/2006/relationships/hyperlink" Target="mailto:sipdou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iskorka_martush@mail.ru" TargetMode="External"/><Relationship Id="rId12" Type="http://schemas.openxmlformats.org/officeDocument/2006/relationships/hyperlink" Target="mailto:maminskoe.dou@gmail.com" TargetMode="External"/><Relationship Id="rId17" Type="http://schemas.openxmlformats.org/officeDocument/2006/relationships/hyperlink" Target="mailto:dou-rybnikov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uo.ru/images/Brod.doc" TargetMode="External"/><Relationship Id="rId20" Type="http://schemas.openxmlformats.org/officeDocument/2006/relationships/hyperlink" Target="mailto:dou.travyanskoe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rodovskoy.det.sad@mail.ru" TargetMode="External"/><Relationship Id="rId11" Type="http://schemas.openxmlformats.org/officeDocument/2006/relationships/hyperlink" Target="mailto:kolchedandetsad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kdoypokrovckoe@mail.ru" TargetMode="External"/><Relationship Id="rId10" Type="http://schemas.openxmlformats.org/officeDocument/2006/relationships/hyperlink" Target="mailto:dou_kislovo@mail.ru" TargetMode="External"/><Relationship Id="rId19" Type="http://schemas.openxmlformats.org/officeDocument/2006/relationships/hyperlink" Target="mailto:sosnovskii_detsad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tsad.klevakino@yandex.ru" TargetMode="External"/><Relationship Id="rId14" Type="http://schemas.openxmlformats.org/officeDocument/2006/relationships/hyperlink" Target="mailto:novoisetskyds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sekretary</dc:creator>
  <cp:lastModifiedBy>sekretary</cp:lastModifiedBy>
  <cp:revision>10</cp:revision>
  <dcterms:created xsi:type="dcterms:W3CDTF">2025-02-05T07:51:00Z</dcterms:created>
  <dcterms:modified xsi:type="dcterms:W3CDTF">2025-02-24T12:20:00Z</dcterms:modified>
</cp:coreProperties>
</file>